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26" w:type="dxa"/>
        <w:tblLook w:val="04A0" w:firstRow="1" w:lastRow="0" w:firstColumn="1" w:lastColumn="0" w:noHBand="0" w:noVBand="1"/>
      </w:tblPr>
      <w:tblGrid>
        <w:gridCol w:w="840"/>
        <w:gridCol w:w="460"/>
        <w:gridCol w:w="800"/>
        <w:gridCol w:w="1900"/>
        <w:gridCol w:w="1529"/>
        <w:gridCol w:w="1240"/>
        <w:gridCol w:w="1240"/>
        <w:gridCol w:w="7017"/>
      </w:tblGrid>
      <w:tr w:rsidR="00467C41" w:rsidRPr="00467C41" w:rsidTr="006F248D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C41" w:rsidRPr="00467C41" w:rsidRDefault="00467C41" w:rsidP="00467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C41" w:rsidRPr="00467C41" w:rsidRDefault="00467C41" w:rsidP="00467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C41" w:rsidRPr="00467C41" w:rsidRDefault="00467C41" w:rsidP="00467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C41" w:rsidRPr="00467C41" w:rsidRDefault="00467C41" w:rsidP="00467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C41" w:rsidRPr="00467C41" w:rsidRDefault="00467C41" w:rsidP="00467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C41" w:rsidRPr="00467C41" w:rsidRDefault="00467C41" w:rsidP="00467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C41" w:rsidRPr="00467C41" w:rsidRDefault="00467C41" w:rsidP="00467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656" w:rsidRDefault="00012656" w:rsidP="00467C4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1"/>
              <w:gridCol w:w="365"/>
              <w:gridCol w:w="4185"/>
            </w:tblGrid>
            <w:tr w:rsidR="005D5A56" w:rsidTr="005D5A56">
              <w:tc>
                <w:tcPr>
                  <w:tcW w:w="2284" w:type="dxa"/>
                </w:tcPr>
                <w:p w:rsidR="005D5A56" w:rsidRDefault="005D5A56" w:rsidP="00467C41">
                  <w:pPr>
                    <w:jc w:val="right"/>
                    <w:rPr>
                      <w:rFonts w:ascii="PT Astra Serif" w:eastAsia="Times New Roman" w:hAnsi="PT Astra Serif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7" w:type="dxa"/>
                </w:tcPr>
                <w:p w:rsidR="005D5A56" w:rsidRDefault="005D5A56" w:rsidP="00467C41">
                  <w:pPr>
                    <w:jc w:val="right"/>
                    <w:rPr>
                      <w:rFonts w:ascii="PT Astra Serif" w:eastAsia="Times New Roman" w:hAnsi="PT Astra Serif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02" w:type="dxa"/>
                </w:tcPr>
                <w:p w:rsidR="005D5A56" w:rsidRDefault="005D5A56" w:rsidP="005D5A56">
                  <w:pPr>
                    <w:jc w:val="center"/>
                    <w:rPr>
                      <w:rFonts w:ascii="PT Astra Serif" w:eastAsia="Times New Roman" w:hAnsi="PT Astra Serif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0CCD">
                    <w:rPr>
                      <w:rFonts w:ascii="PT Astra Serif" w:eastAsia="Times New Roman" w:hAnsi="PT Astra Serif" w:cs="Times New Roman"/>
                      <w:color w:val="000000"/>
                      <w:sz w:val="24"/>
                      <w:szCs w:val="24"/>
                      <w:lang w:eastAsia="ru-RU"/>
                    </w:rPr>
                    <w:t>Приложение 10</w:t>
                  </w:r>
                </w:p>
                <w:p w:rsidR="005D5A56" w:rsidRDefault="005D5A56" w:rsidP="005D5A56">
                  <w:pPr>
                    <w:jc w:val="center"/>
                    <w:rPr>
                      <w:rFonts w:ascii="PT Astra Serif" w:eastAsia="Times New Roman" w:hAnsi="PT Astra Serif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0CCD">
                    <w:rPr>
                      <w:rFonts w:ascii="PT Astra Serif" w:eastAsia="Times New Roman" w:hAnsi="PT Astra Serif" w:cs="Times New Roman"/>
                      <w:color w:val="000000"/>
                      <w:sz w:val="24"/>
                      <w:szCs w:val="24"/>
                      <w:lang w:eastAsia="ru-RU"/>
                    </w:rPr>
                    <w:t>к решению Тульской городской</w:t>
                  </w:r>
                </w:p>
                <w:p w:rsidR="005D5A56" w:rsidRDefault="005D5A56" w:rsidP="005D5A56">
                  <w:pPr>
                    <w:jc w:val="center"/>
                    <w:rPr>
                      <w:rFonts w:ascii="PT Astra Serif" w:eastAsia="Times New Roman" w:hAnsi="PT Astra Serif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0CCD">
                    <w:rPr>
                      <w:rFonts w:ascii="PT Astra Serif" w:eastAsia="Times New Roman" w:hAnsi="PT Astra Serif" w:cs="Times New Roman"/>
                      <w:color w:val="000000"/>
                      <w:sz w:val="24"/>
                      <w:szCs w:val="24"/>
                      <w:lang w:eastAsia="ru-RU"/>
                    </w:rPr>
                    <w:t>Думы от ______________№________</w:t>
                  </w:r>
                </w:p>
              </w:tc>
            </w:tr>
          </w:tbl>
          <w:p w:rsidR="00B8669B" w:rsidRDefault="00B8669B" w:rsidP="00467C4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467C41" w:rsidRPr="00B20CCD" w:rsidRDefault="00467C41" w:rsidP="00467C4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C41" w:rsidRPr="00467C41" w:rsidTr="006F248D">
        <w:trPr>
          <w:trHeight w:val="255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C41" w:rsidRPr="00B20CCD" w:rsidRDefault="00467C41" w:rsidP="00467C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CCD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расходов бюджета муниципального образования город Тула на финансовое обеспечение</w:t>
            </w:r>
          </w:p>
        </w:tc>
      </w:tr>
      <w:tr w:rsidR="00467C41" w:rsidRPr="00467C41" w:rsidTr="006F248D">
        <w:trPr>
          <w:trHeight w:val="255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C41" w:rsidRPr="00B20CCD" w:rsidRDefault="00467C41" w:rsidP="00467C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CCD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реализации муниципальных программ муниципального образования город Тула</w:t>
            </w:r>
          </w:p>
        </w:tc>
      </w:tr>
      <w:tr w:rsidR="00467C41" w:rsidRPr="00467C41" w:rsidTr="006F248D">
        <w:trPr>
          <w:trHeight w:val="255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C41" w:rsidRPr="00B20CCD" w:rsidRDefault="00467C41" w:rsidP="00467C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CCD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разделам, подразделам, целевым статьям, группам и подгруппам видов расходов классификации</w:t>
            </w:r>
          </w:p>
        </w:tc>
      </w:tr>
      <w:tr w:rsidR="00467C41" w:rsidRPr="00467C41" w:rsidTr="006F248D">
        <w:trPr>
          <w:trHeight w:val="255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C41" w:rsidRPr="00B20CCD" w:rsidRDefault="00467C41" w:rsidP="00467C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CCD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расходов бюджета муниципального образования город Тула за 2024 год</w:t>
            </w:r>
          </w:p>
          <w:p w:rsidR="00467C41" w:rsidRPr="00B20CCD" w:rsidRDefault="00467C41" w:rsidP="00467C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67C41" w:rsidRPr="00B20CCD" w:rsidRDefault="00467C41" w:rsidP="00467C4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20CCD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(руб.)</w:t>
            </w:r>
          </w:p>
        </w:tc>
      </w:tr>
    </w:tbl>
    <w:tbl>
      <w:tblPr>
        <w:tblStyle w:val="a5"/>
        <w:tblW w:w="1501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802"/>
        <w:gridCol w:w="1176"/>
        <w:gridCol w:w="1071"/>
        <w:gridCol w:w="761"/>
        <w:gridCol w:w="819"/>
        <w:gridCol w:w="1873"/>
        <w:gridCol w:w="1843"/>
        <w:gridCol w:w="1671"/>
      </w:tblGrid>
      <w:tr w:rsidR="00ED7E88" w:rsidRPr="00ED7E88" w:rsidTr="006F248D">
        <w:trPr>
          <w:trHeight w:val="207"/>
          <w:tblHeader/>
        </w:trPr>
        <w:tc>
          <w:tcPr>
            <w:tcW w:w="5802" w:type="dxa"/>
            <w:vMerge w:val="restart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center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176" w:type="dxa"/>
            <w:vMerge w:val="restart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center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071" w:type="dxa"/>
            <w:vMerge w:val="restart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center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Группа, подгруппа видов расходов</w:t>
            </w:r>
          </w:p>
        </w:tc>
        <w:tc>
          <w:tcPr>
            <w:tcW w:w="761" w:type="dxa"/>
            <w:vMerge w:val="restart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center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819" w:type="dxa"/>
            <w:vMerge w:val="restart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center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proofErr w:type="gramStart"/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Под</w:t>
            </w:r>
            <w:r w:rsidR="006F248D">
              <w:rPr>
                <w:rFonts w:ascii="PT Astra Serif" w:hAnsi="PT Astra Serif"/>
                <w:b/>
                <w:bCs/>
                <w:sz w:val="18"/>
                <w:szCs w:val="18"/>
              </w:rPr>
              <w:t>-</w:t>
            </w: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раздел</w:t>
            </w:r>
            <w:proofErr w:type="gramEnd"/>
          </w:p>
        </w:tc>
        <w:tc>
          <w:tcPr>
            <w:tcW w:w="1873" w:type="dxa"/>
            <w:vMerge w:val="restart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center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Утвержденный план на 2024 год</w:t>
            </w:r>
          </w:p>
        </w:tc>
        <w:tc>
          <w:tcPr>
            <w:tcW w:w="1843" w:type="dxa"/>
            <w:vMerge w:val="restart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center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План по сводной бюджетной росписи на 2024 год</w:t>
            </w:r>
          </w:p>
        </w:tc>
        <w:tc>
          <w:tcPr>
            <w:tcW w:w="1671" w:type="dxa"/>
            <w:vMerge w:val="restart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center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Исполнено на 01.01.2025</w:t>
            </w:r>
          </w:p>
        </w:tc>
      </w:tr>
      <w:tr w:rsidR="00ED7E88" w:rsidRPr="00ED7E88" w:rsidTr="006F248D">
        <w:trPr>
          <w:trHeight w:val="450"/>
          <w:tblHeader/>
        </w:trPr>
        <w:tc>
          <w:tcPr>
            <w:tcW w:w="5802" w:type="dxa"/>
            <w:vMerge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176" w:type="dxa"/>
            <w:vMerge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vMerge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819" w:type="dxa"/>
            <w:vMerge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873" w:type="dxa"/>
            <w:vMerge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671" w:type="dxa"/>
            <w:vMerge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12 098 263 738,78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13 705 457 953,75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13 695 312 802,50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198 354 693,77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664 953 733,31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664 146 845,29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95 328 580,18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572 847 340,92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572 040 452,90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44 558 395,91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314 000 138,79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314 000 138,79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44 558 395,91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314 000 138,79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314 000 138,79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44 558 395,91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314 000 138,79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314 000 138,79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44 558 395,91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314 000 138,79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314 000 138,79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6 666 183,27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146 264 372,05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145 764 387,40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6 666 183,27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146 264 372,05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145 764 387,40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6 666 183,27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146 264 372,05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145 764 387,40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6 666 183,27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146 264 372,05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145 764 387,40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 (проведение работ по капитальному ремонту зданий, не включенных в Перечень, приобретение оборудования, необходимого для организации образовательного процесса)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01201А7501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44 104 001,00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112 582 830,08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112 275 926,71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01201А7501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44 104 001,00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112 582 830,08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112 275 926,71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01201А7501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44 104 001,00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112 582 830,08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112 275 926,71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01201А7501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44 104 001,00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112 582 830,08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112 275 926,71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"Современная школа"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28 398 818,56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28 003 523,28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28 003 523,28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центров образования естественно-научной и технологической направленностей)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012E151721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6 793 206,31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6 397 911,03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6 397 911,03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012E151721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6 793 206,31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6 397 911,03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6 397 911,03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012E151721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6 793 206,31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6 397 911,03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6 397 911,03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012E151721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6 793 206,31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6 397 911,03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6 397 911,03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детских технопарков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Кванториум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012E151723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012E151723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012E151723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012E151723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"Успех каждого ребенка"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012E251710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012E251710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012E251710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012E251710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"Цифровая образовательная среда"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35 763 042,13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Обновление материально-технической базы образовательных организаций для внедрения цифровой образовательной среды и развития </w:t>
            </w:r>
            <w:proofErr w:type="gramStart"/>
            <w:r w:rsidRPr="00ED7E88">
              <w:rPr>
                <w:rFonts w:ascii="PT Astra Serif" w:hAnsi="PT Astra Serif"/>
                <w:sz w:val="18"/>
                <w:szCs w:val="18"/>
              </w:rPr>
              <w:t>цифровых навыков</w:t>
            </w:r>
            <w:proofErr w:type="gram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обучающихся (обеспечение материально-технической базой для внедрения цифровой образовательной среды)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012E452131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35 763 042,13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012E452131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35 763 042,13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012E452131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35 763 042,13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012E452131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35 763 042,13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25 231 813,60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"Патриотическое воспитание граждан Российской Федерации"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012EВ00000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37 600 060,97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37 606 863,58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37 606 863,58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37 600 060,97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37 606 863,58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37 606 863,58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37 600 060,97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37 606 863,58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37 606 863,58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37 381 783,62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37 016 952,01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37 016 952,01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37 381 783,62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37 016 952,01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37 016 952,01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218 277,35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589 911,57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589 911,57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218 277,35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589 911,57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589 911,57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11 899 909 045,01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13 040 504 220,44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13 031 165 957,21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10 258 649 522,68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11 579 472 991,98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11 576 838 965,27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2 001 539 200,00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2 098 810 120,84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2 096 309 387,20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2 001 539 200,00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2 098 810 120,84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2 096 309 387,20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1 989 228 200,00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2 084 006 605,00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2 081 505 871,36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1 027 111 300,00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1 066 884 632,74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1 065 194 738,55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696 071 200,00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707 878 411,71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707 067 572,26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251 582 500,00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293 841 878,13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293 841 878,13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14 463 200,00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15 401 682,42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15 401 682,42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12 311 000,00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14 803 515,84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14 803 515,84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9 084 500,00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9 157 427,60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9 157 427,60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3 226 500,00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5 646 088,24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5 646 088,24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153 191 200,00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181 266 266,50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181 266 266,50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153 191 200,00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181 266 266,50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181 266 266,50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153 191 200,00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181 266 266,50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181 266 266,50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153 191 200,00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181 266 266,50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181 266 266,50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9 189 800,00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8 774 144,26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8 774 144,26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9 189 800,00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8 774 144,26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8 774 144,26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9 089 800,00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8 616 345,17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8 616 345,17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9 089 800,00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8 616 345,17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8 616 345,17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157 799,09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157 799,09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157 799,09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157 799,09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44 650 317,97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34 995 395,80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34 995 395,80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44 650 317,97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34 995 395,80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34 995 395,80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44 650 317,97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34 995 395,80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34 995 395,80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44 650 317,97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34 995 395,80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34 995 395,80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реализации дополнительной меры социальной поддержки, предоставляемой отдельным категориям граждан в виде освобождения от платы, взимаемой за присмотр и уход за ребенком в муниципальных образовательных организациях, предоставляющих дошкольное образование, на территории Тульской области, в соответствии с указами Губернатора Тульской области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0140180050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27 816 256,00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27 816 256,00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0140180050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27 816 256,00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27 816 256,00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0140180050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27 558 976,00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27 558 976,00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0140180050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27 558 976,00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27 558 976,00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0140180050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257 280,00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257 280,00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0140180050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257 280,00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257 280,00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7 873 524 304,71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9 037 602 908,58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9 037 602 908,58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7 873 524 304,71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9 037 602 908,58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9 037 602 908,58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7 813 270 176,71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8 972 808 912,96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8 972 808 912,96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3 017 352 643,51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3 737 484 058,14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3 737 484 058,14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4 573 662 350,48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5 123 963 495,96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5 123 963 495,96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222 255 182,72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111 361 358,86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111 361 358,86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60 254 128,00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64 793 995,62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64 793 995,62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31 205 600,00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34 351 643,76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34 351 643,76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20 685 900,00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29 185 900,00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29 185 900,00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8 362 628,00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1 256 451,86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1 256 451,86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cубъектов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01401L0500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1 903 000,00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1 769 706,93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01401L0500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1 903 000,00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1 769 706,93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01401L0500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1 876 960,00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1 743 666,93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01401L0500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1 876 960,00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1 743 666,93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01401L0500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26 040,00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26 040,00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01401L0500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26 040,00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26 040,00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176 554 700,00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188 304 900,00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188 304 900,00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176 554 700,00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188 304 900,00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188 304 900,00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175 061 200,00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186 811 400,00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186 811 400,00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175 061 200,00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186 811 400,00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186 811 400,00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1 493 500,00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1 493 500,00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1 493 500,00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1 493 500,00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1 493 500,00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1 493 500,00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273 574 867,26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351 833 996,62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351 833 996,45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188 675 533,93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205 260 279,96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205 260 279,96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188 675 533,93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205 260 279,96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205 260 279,96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188 675 533,93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205 260 279,96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205 260 279,96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53 560 900,00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44 181 815,42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44 181 815,42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132 675 433,93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158 791 133,85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158 791 133,85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2 439 200,00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2 287 330,69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2 287 330,69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84 899 333,33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133 240 383,33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133 240 383,32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84 899 333,33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133 240 383,33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133 240 383,32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84 899 333,33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133 240 383,33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133 240 383,32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51 994 945,42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59 612 281,81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59 612 281,80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32 904 387,91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73 628 101,52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73 628 101,52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01402S058I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13 333 333,33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13 333 333,17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01402S058I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13 333 333,33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13 333 333,17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01402S058I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13 333 333,33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13 333 333,17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01402S058I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13 333 333,33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13 333 333,17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81 824 556,32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78 320 556,32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77 907 748,57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81 824 556,32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78 320 556,32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77 907 748,57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81 824 556,32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78 320 556,32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77 907 748,57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81 824 556,32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78 320 556,32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77 907 748,57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33 207 215,32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32 457 215,32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32 287 848,03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48 617 341,00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45 863 341,00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45 619 900,54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755 736 725,85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699 929 199,80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694 597 800,28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Обеспечение бесплатным питанием </w:t>
            </w:r>
            <w:proofErr w:type="gramStart"/>
            <w:r w:rsidRPr="00ED7E88">
              <w:rPr>
                <w:rFonts w:ascii="PT Astra Serif" w:hAnsi="PT Astra Serif"/>
                <w:sz w:val="18"/>
                <w:szCs w:val="18"/>
              </w:rPr>
              <w:t>отдельных категорий</w:t>
            </w:r>
            <w:proofErr w:type="gram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обучающихся муниципальных общеобразовательных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151 092 300,00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150 781 555,71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150 781 555,71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151 092 300,00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150 781 555,71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150 781 555,71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150 560 180,00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150 165 354,27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150 165 354,27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150 560 180,00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150 165 354,27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150 165 354,27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532 120,00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616 201,44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616 201,44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532 120,00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616 201,44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616 201,44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Компенсационные выплаты стоимости проезда от места постоянного проживания до места работы и обратно работникам, проживающим в сельских населенных пунктах, расположенных на территории муниципального образования город Тула, и работающим в муниципальных образовательных учреждениях, расположенных в сельских населенных пунктах на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0140411070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1 668 749,80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1 303 631,63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1 271 145,47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1 668 749,80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1 303 631,63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1 271 145,47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1 668 749,80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1 303 631,63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1 271 145,47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1 668 749,80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1 303 631,63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1 271 145,47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Осуществление государственного полномочия по дополнительному финансовому обеспечению мероприятий по организации питания </w:t>
            </w:r>
            <w:proofErr w:type="gramStart"/>
            <w:r w:rsidRPr="00ED7E88">
              <w:rPr>
                <w:rFonts w:ascii="PT Astra Serif" w:hAnsi="PT Astra Serif"/>
                <w:sz w:val="18"/>
                <w:szCs w:val="18"/>
              </w:rPr>
              <w:t>отдельных категорий</w:t>
            </w:r>
            <w:proofErr w:type="gram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53 797 498,29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70 311 350,49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66 078 120,38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53 797 498,29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70 311 350,49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66 078 120,38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51 890 868,29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67 994 932,20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63 761 702,09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51 890 868,29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67 994 932,20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63 761 702,09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211 330,00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365 513,56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365 513,56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211 330,00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365 513,56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365 513,56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1 695 300,00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1 950 904,73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1 950 904,73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1 695 300,00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1 950 904,73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1 950 904,73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14 581 274,40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14 192 705,29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14 581 274,40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14 192 705,29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14 581 274,40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14 192 705,29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14 581 274,40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14 192 705,29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7 638 779,81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1 482 260,14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1 473 553,35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7 638 779,81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1 482 260,14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1 473 553,35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7 638 779,81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1 482 260,14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1 473 553,35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7 638 779,81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1 482 260,14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1 473 553,35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165 860 785,90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135 794 297,00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135 125 892,65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165 860 785,90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135 794 297,00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135 125 892,65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164 351 185,90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134 127 758,75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133 476 554,40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55 854 654,50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47 854 654,50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47 444 422,21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93 601 547,90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79 144 609,65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79 125 160,38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14 894 983,50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7 128 494,60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6 906 971,81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1 509 600,00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1 666 538,25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1 649 338,25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594 300,00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594 300,00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577 100,00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915 300,00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1 072 238,25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1 072 238,25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10 296 840,20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12 112 255,90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12 112 255,90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368 077,05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368 077,05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368 077,05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368 077,05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368 077,05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368 077,05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10 296 840,20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11 744 178,85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11 744 178,85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10 180 880,20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11 652 186,14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11 652 186,14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10 180 880,20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11 652 186,14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11 652 186,14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115 960,00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91 992,71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91 992,71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115 960,00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91 992,71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91 992,71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333 562 574,53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313 562 574,53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313 562 571,53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333 562 574,53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313 562 574,53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313 562 571,53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331 867 278,53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311 875 132,53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311 875 129,53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331 867 278,53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311 875 132,53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311 875 129,53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1 695 296,00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1 687 442,00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1 687 442,00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1 695 296,00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1 687 442,00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1 687 442,00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124 966 688,84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103 425 972,43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103 417 085,94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3 856 856,49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3 856 856,49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3 856 856,49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3 856 856,49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3 856 856,49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3 856 856,49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3 856 856,49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3 856 856,49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14 342 497,64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14 239 118,07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14 239 118,07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3 616 296,20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1 652 064,18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1 652 064,18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3 616 296,20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1 652 064,18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1 652 064,18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3 616 296,20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1 652 064,18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1 652 064,18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10 726 201,44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12 587 053,89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12 587 053,89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6 763 841,24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8 211 780,59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8 211 780,59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6 763 841,24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8 211 780,59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8 211 780,59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3 962 360,20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4 375 273,30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4 375 273,30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3 962 360,20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4 375 273,30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4 375 273,30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107 045 091,20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83 643 331,20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83 634 501,38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107 045 091,20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83 643 331,20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83 634 501,38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83 643 331,20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83 643 331,20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83 634 501,38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83 643 331,20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83 643 331,20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83 634 501,38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1 686 666,67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1 686 610,00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1 686 666,67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1 686 610,00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1 686 666,67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1 686 610,00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01405S020I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1 686 666,67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1 686 610,00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118 277 690,73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0140600590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61 668 500,00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0140600590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61 668 500,00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0140600590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61 668 500,00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0140600590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61 668 500,00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01406S0200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01406S0200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01406S0200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01406S0200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0140700000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68 592 533,33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0140711050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0140711050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0140711050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0140711050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01407S0750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44 490 133,33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01407S0750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44 490 133,33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01407S0750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44 490 133,33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01407S0750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44 490 133,33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41 816 700,00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40 873 403,54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39 968 082,19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37 684 400,00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37 684 400,00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36 787 339,94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37 684 400,00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37 678 074,62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36 781 014,56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37 684 400,00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37 678 074,62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36 781 014,56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37 684 400,00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37 678 074,62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36 781 014,56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6 325,38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6 325,38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6 325,38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6 325,38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6 325,38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6 325,38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4 132 300,00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3 189 003,54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3 180 742,25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4 100 900,00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3 189 003,54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3 180 742,25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4 100 900,00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3 189 003,54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3 180 742,25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4 100 900,00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3 189 003,54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3 180 742,25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173 152 860,00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182 706 118,75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182 660 297,51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173 069 460,00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182 652 283,75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182 606 462,51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163 504 600,00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173 947 798,78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173 947 785,80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163 504 600,00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173 947 798,78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173 947 785,80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163 504 600,00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173 947 798,78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173 947 785,80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9 556 200,00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8 636 697,41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8 590 889,15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9 556 200,00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8 636 697,41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8 590 889,15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9 556 200,00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8 636 697,41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8 590 889,15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10 336,56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10 336,56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10 336,56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10 336,56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10 336,56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10 336,56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8 660,00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57 451,00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57 451,00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8 660,00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57 451,00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57 451,00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8 660,00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57 451,00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57 451,00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53 835,00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53 835,00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53 835,00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53 835,00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53 835,00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53 835,00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53 835,00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53 835,00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3 316 900,00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3 941 981,00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3 941 981,00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2 311 100,00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2 304 029,00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2 304 029,00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349 800,00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302 800,00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302 800,00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349 800,00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302 800,00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302 800,00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349 800,00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302 800,00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302 800,00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546 800,00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546 729,00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546 729,00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1 414 500,00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1 454 500,00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1 454 500,00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1 414 500,00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1 454 500,00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1 454 500,00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1 414 500,00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1 454 500,00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1 454 500,00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1 637 952,00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1 637 952,00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1 637 952,00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1 637 952,00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1 637 952,00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1 637 952,00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1 637 952,00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1 637 952,00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1 238 464 258,14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1 309 292 191,84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1 309 076 119,91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7 083 228,49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7 083 228,49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7 083 228,49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5 276 255,70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5 276 255,70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5 276 255,70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Государственная поддержка отрасли культуры (модернизация библиотек в части комплектования книжных фондов)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качественно нового уровня развития инфраструктуры культуры" ("Культурная среда")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022A100000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Техническое оснащение региональных и муниципальных музеев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022A155900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022A155900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022A155900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022A155900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1 231 381 029,65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1 302 208 963,35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1 301 992 891,42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1 166 882 750,91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1 231 600 450,91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1 231 600 450,91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1 119 414 300,00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1 184 132 000,00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1 184 132 000,00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1 119 414 300,00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1 184 132 000,00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1 184 132 000,00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678 830 400,00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706 659 400,00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706 659 400,00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427 419 000,00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442 966 400,00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442 966 400,00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251 411 400,00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263 693 000,00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263 693 000,00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440 583 900,00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477 472 600,00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477 472 600,00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440 583 900,00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477 472 600,00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477 472 600,00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47 468 450,91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47 468 450,91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47 468 450,91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47 468 450,91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47 468 450,91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47 468 450,91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17 002 852,86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17 002 852,86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17 002 852,86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17 002 852,86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17 002 852,86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17 002 852,86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30 465 598,05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30 465 598,05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30 465 598,05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30 465 598,05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30 465 598,05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30 465 598,05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9 547 300,00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9 488 616,75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9 488 616,75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9 547 300,00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9 488 616,75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9 488 616,75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9 390 300,00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9 331 616,75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9 331 616,75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2 370 000,00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2 311 316,75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2 311 316,75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1 320 000,00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1 261 316,75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1 261 316,75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7 020 300,00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7 020 300,00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7 020 300,00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7 020 300,00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7 020 300,00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7 020 300,00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25 686 858,26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31 138 654,74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31 138 654,74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25 686 858,26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31 138 654,74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31 138 654,74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25 686 858,26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31 138 654,74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31 138 654,74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14 303 560,54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13 460 107,02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13 460 107,02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7 733 900,00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7 201 956,12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7 201 956,12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6 569 660,54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6 258 150,90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6 258 150,90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11 383 297,72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17 678 547,72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17 678 547,72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11 383 297,72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17 678 547,72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17 678 547,72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8 088 820,48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7 357 457,92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7 243 948,25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1 970 172,61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1 865 114,94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1 970 172,61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1 865 114,94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1 970 172,61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1 865 114,94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1 970 172,61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1 865 114,94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5 947 642,00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5 387 285,31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5 378 833,31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5 947 642,00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5 387 285,31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5 378 833,31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5 947 642,00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5 387 285,31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5 378 833,31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5 947 642,00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5 387 285,31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5 378 833,31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культуры и туризма администрации города Тулы, координация деятельности подведомственных учреждений"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21 175 300,00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22 623 783,03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22 521 220,77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18 594 800,00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20 027 000,00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19 951 837,57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18 594 800,00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20 027 000,00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19 951 837,57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18 594 800,00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20 027 000,00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19 951 837,57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18 594 800,00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20 027 000,00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19 951 837,57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2 580 500,00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2 596 783,03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2 569 383,20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119 640,03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119 640,03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119 640,03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119 640,03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119 640,03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119 640,03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2 472 143,00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2 449 743,17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2 472 143,00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2 449 743,17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2 472 143,00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2 449 743,17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741 590 200,00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977 039 557,02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975 868 093,02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741 590 200,00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977 039 557,02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975 868 093,02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695 017 800,00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686 972 467,27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686 972 467,27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695 017 800,00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686 972 467,27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686 972 467,27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695 017 800,00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686 972 467,27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686 972 467,27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508 605 100,00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508 605 100,00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508 605 100,00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11 581 100,00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11 581 100,00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11 581 100,00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497 024 000,00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497 024 000,00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497 024 000,00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186 412 700,00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178 367 367,27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178 367 367,27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186 412 700,00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178 367 367,27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178 367 367,27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6 137 490,00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6 137 418,92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6 137 490,00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6 137 418,92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5 960 000,00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6 097 190,00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6 097 189,92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3 947 190,00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3 947 189,92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3 947 190,00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3 947 189,92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19 899 700,00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27 911 374,92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27 877 735,14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19 899 700,00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27 911 374,92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27 877 735,14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19 899 700,00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27 911 374,92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27 877 735,14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17 750 900,00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26 570 542,19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26 536 907,07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17 750 900,00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26 570 542,19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26 536 907,07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2 148 800,00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1 340 832,73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1 340 828,07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2 148 800,00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1 340 832,73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1 340 828,07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20 672 400,00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22 942 090,00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22 767 351,08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19 202 900,00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21 589 150,00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21 486 654,24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19 202 900,00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21 589 150,00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21 486 654,24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19 202 900,00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21 589 150,00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21 486 654,24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19 202 900,00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21 589 150,00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21 486 654,24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1 469 500,00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1 352 940,00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1 280 696,84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1 393 500,00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1 349 940,00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1 277 792,84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1 393 500,00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1 349 940,00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1 277 792,84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1 393 500,00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1 349 940,00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1 277 792,84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2 904,00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2 904,00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2 904,00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5 282 292,45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5 281 143,21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5 282 292,45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5 281 143,21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5 282 292,45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5 281 143,21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5 282 292,45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5 281 143,21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5 282 292,45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5 281 143,21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03406S0200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03406S0200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03406S0200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03406S0200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0340700000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113 777 690,73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113 777 690,73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57 168 500,00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57 168 500,00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57 168 500,00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57 168 500,00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57 168 500,00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57 168 500,00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57 168 500,00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57 168 500,00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03407S0200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03407S0200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03407S0200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03407S0200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0340800000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90 614 391,65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89 652 526,67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0340811050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19 475 800,00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19 475 800,00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0340811050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19 475 800,00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19 475 800,00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0340811050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19 475 800,00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19 475 800,00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0340811050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19 475 800,00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19 475 800,00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03408S0750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71 138 591,65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70 176 726,67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03408S0750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71 138 591,65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70 176 726,67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03408S0750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71 138 591,65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70 176 726,67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03408S0750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71 138 591,65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70 176 726,67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425 035 291,72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511 964 319,20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511 931 511,00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72 859 501,72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179 701 022,50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179 701 022,50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72 859 501,72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86 071 352,67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86 071 352,67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Дополнительная социальная выплата молодым семьям при рождении (усыновлении) одного ребенка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0420180840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322 722,00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322 722,00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0420180840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322 722,00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322 722,00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0420180840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322 722,00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322 722,00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0420180840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322 722,00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322 722,00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72 859 501,72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85 748 630,67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85 748 630,67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72 859 501,72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85 748 630,67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85 748 630,67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72 859 501,72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85 748 630,67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85 748 630,67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72 859 501,72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85 748 630,67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85 748 630,67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"Переселение граждан Тульской области из непригодного для проживания жилищного фонда и его ликвидация"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44 794 421,83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44 794 421,83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44 794 421,83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44 794 421,83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40 306 089,83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40 306 089,83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40 306 089,83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40 306 089,83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40 306 089,83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40 306 089,83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4 488 332,00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4 488 332,00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4 488 332,00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4 488 332,00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4 488 332,00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4 488 332,00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48 835 248,00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48 835 248,00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28 575 922,24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28 575 922,24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28 575 922,24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28 575 922,24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28 575 922,24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28 575 922,24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28 575 922,24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28 575 922,24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1 190 663,43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1 190 663,43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1 190 663,43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1 190 663,43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1 190 663,43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1 190 663,43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1 190 663,43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1 190 663,43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042F36748S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19 068 662,33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19 068 662,33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042F36748S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19 068 662,33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19 068 662,33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042F36748S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19 068 662,33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19 068 662,33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042F36748S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19 068 662,33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19 068 662,33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352 175 790,00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332 263 296,70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332 230 488,50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33 575 790,00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7 515 110,00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7 515 110,00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5 832 100,00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5 832 100,00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5 832 100,00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5 832 100,00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26 019 590,00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5 791 010,00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5 791 010,00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26 019 590,00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5 791 010,00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5 791 010,00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26 019 590,00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5 791 010,00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5 791 010,00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26 019 590,00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5 791 010,00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5 791 010,00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318 600 000,00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324 748 186,70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324 715 378,50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318 600 000,00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318 284 295,50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318 284 295,50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318 600 000,00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315 802 580,50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315 802 580,50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318 600 000,00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315 802 580,50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315 802 580,50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318 600 000,00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315 802 580,50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315 802 580,50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2 481 715,00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2 481 715,00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2 481 715,00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2 481 715,00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2 481 715,00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2 481 715,00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переселяемых из жилых помещений в многоквартирном доме, признанном аварийным, расположенном по адресу: г. Тула, п. Трудовой, д.3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044028069I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6 463 891,20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6 431 083,00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044028069I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6 463 891,20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6 431 083,00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044028069I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6 463 891,20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6 431 083,00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044028069I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6 463 891,20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6 431 083,00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 на 2020-2026 годы"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3 461 720 112,96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5 498 480 688,58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5 390 428 927,02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052R100000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052R153930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052R153930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052R153930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052R153930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764 697 657,72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763 763 392,88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Содействие развитию автомобильных дорог местного значения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764 697 657,72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763 763 392,88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0530182440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749 065 735,16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0530182440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749 065 735,16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0530182440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749 065 735,16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0530182440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749 065 735,16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053018244I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14 697 657,72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14 697 657,72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053018244I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14 697 657,72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14 697 657,72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053018244I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14 697 657,72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14 697 657,72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053018244I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14 697 657,72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14 697 657,72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2 961 720 112,96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4 233 783 030,86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4 126 665 534,14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2 210 779 219,34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2 986 035 273,49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2 984 903 654,76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252 721 600,00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227 095 760,14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227 063 107,72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252 721 600,00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227 095 760,14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227 063 107,72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252 721 600,00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227 095 760,14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227 063 107,72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252 721 600,00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227 095 760,14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227 063 107,72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132 775 080,71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131 805 403,64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132 775 080,71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131 805 403,64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132 775 080,71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131 805 403,64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132 775 080,71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131 805 403,64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599 813 122,95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599 794 209,41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599 813 122,95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599 794 209,41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599 813 122,95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599 794 209,41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599 813 122,95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599 794 209,41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125 072 718,64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124 964 198,64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125 072 718,64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124 964 198,64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125 072 718,64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124 964 198,64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125 072 718,64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124 964 198,64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 на финансовое обеспечение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837 044 419,23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837 044 419,23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837 044 419,23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837 044 419,23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837 044 419,23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837 044 419,23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837 044 419,23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837 044 419,23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(за исключением государственных (муниципальных) учреждений), индивидуальным предпринимателям, осуществляющим регулярные перевозки пассажиров и багажа по нерегулируемым тарифам в границах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0540112940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0540112940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0540112940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0540112940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новых муниципальных маршрутов регулярных перевозок по регулируемым тарифам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6 613 939,20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6 612 083,51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6 613 939,20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6 612 083,51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6 613 939,20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6 612 083,51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6 613 939,20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6 612 083,51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 на реализацию мероприятий по приобретению подвижного состава пассажирского транспорта общего пользования - автобусов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0540197020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0540197020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0540197020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0540197020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Салехард, Ямало-Ненецкий автономный округ, подвижного состава наземного общественного пассажирского транспорта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81 539 200,62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81 539 200,61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81 539 200,62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81 539 200,61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81 539 200,62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81 539 200,61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81 539 200,62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81 539 200,61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94 658 880,00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80 488 500,00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80 488 500,00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94 658 880,00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80 488 500,00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80 488 500,00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94 658 880,00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80 488 500,00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80 488 500,00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94 658 880,00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80 488 500,00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80 488 500,00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 на реализацию мероприятий по приобретению подвижного состава пассажирского транспорта общего пользования - автобусов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05401S7020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43 002 000,00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72 700 000,00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72 700 000,00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05401S7020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43 002 000,00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72 700 000,00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72 700 000,00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05401S7020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43 002 000,00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72 700 000,00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72 700 000,00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05401S7020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43 002 000,00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72 700 000,00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72 700 000,00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17 782 223,47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17 782 223,47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17 782 223,47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17 782 223,47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17 782 223,47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975 845 517,23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873 877 072,41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953 001 990,23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851 033 545,41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953 001 990,23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851 033 545,41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953 001 990,23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851 033 545,41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953 001 990,23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851 033 545,41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Мероприятия, направленные на устранение дефектов и повреждений асфальтобетонного покрытия автомобильных дорог местного значения (ямочный ремонт)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054038001I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22 843 527,00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22 843 527,00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054038001I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22 843 527,00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22 843 527,00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054038001I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22 843 527,00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22 843 527,00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054038001I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22 843 527,00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22 843 527,00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38 726 100,00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38 628 925,00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37 529 358,80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34 372 367,63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34 372 367,63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34 372 367,63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34 372 367,63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3 254 200,00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3 157 025,00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3 156 991,17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3 156 366,17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3 156 366,17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3 156 366,17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175 772 693,62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212 831 215,14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212 573 224,70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175 772 693,62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212 831 215,14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212 573 224,70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131 585 583,00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154 583 720,87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154 330 693,39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131 585 583,00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154 583 720,87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154 330 693,39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131 585 583,00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154 583 720,87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154 330 693,39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44 166 658,20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57 189 351,32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57 184 388,36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44 166 658,20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57 189 351,32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57 184 388,36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44 166 658,20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57 189 351,32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57 184 388,36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20 452,42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1 056 280,82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1 056 280,82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910 854,84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910 854,84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910 854,84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910 854,84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20 452,42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145 425,98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145 425,98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20 452,42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145 425,98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145 425,98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8 486 147,11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5 024 261,01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5 024 261,00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8 486 147,11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5 024 261,01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5 024 261,00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8 306 147,11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4 953 497,01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4 953 497,00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5 573 864,00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4 066 247,00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4 066 247,00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5 573 864,00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4 066 247,00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4 066 247,00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4 954 964,00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3 482 347,00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3 482 347,00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3 916 664,00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2 484 880,00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2 484 880,00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854 000,00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39 105,00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39 105,00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64 362,00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64 362,00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618 900,00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583 900,00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583 900,00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583 900,00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583 900,00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583 900,00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2 732 283,11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887 250,01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887 250,00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2 732 283,11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887 250,01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887 250,00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2 732 283,11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887 250,01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887 250,00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1 439 913,20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467 580,75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467 580,75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1 199 472,28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389 680,20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389 680,20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92 897,63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29 989,06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29 989,05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70 764,00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19 987 200,00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20 127 032,15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19 882 323,84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19 987 200,00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20 127 032,15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19 882 323,84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3 135 500,00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2 029 400,00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2 026 400,00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597 000,00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597 000,00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597 000,00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597 000,00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943 900,00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943 900,00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943 900,00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943 900,00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943 900,00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943 900,00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943 900,00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943 900,00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9 696 418,00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9 692 098,00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4 496 418,00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4 496 418,00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4 496 418,00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4 496 418,00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4 496 418,00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4 496 418,00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1 034 720,00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1 034 720,00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1 461 698,00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1 461 698,00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5 195 680,00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5 195 680,00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5 195 680,00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5 195 680,00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7 617 980,00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7 617 980,00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3 757 980,00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3 757 980,00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3 757 980,00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3 757 980,00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3 757 980,00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3 757 980,00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3 757 980,00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3 757 980,00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конкурсов "Активный сельский староста", "Активный руководитель территориального общественного самоуправления"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07403S1260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3 860 000,00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07403S1260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3 860 000,00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07403S1260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3 860 000,00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07403S1260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3 860 000,00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созданию условий для ведения деятельности социально ориентированных некоммерческих организаций и территориальных общественных самоуправлений"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783 234,15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545 845,84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работы муниципального центра поддержки социально ориентированных некоммерческих организаций, территориального общественного самоуправления и гражданских активистов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483 234,15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412 345,84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483 234,15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412 345,84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483 234,15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412 345,84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483 234,15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412 345,84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386 229,00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2 565 000,00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2 509 531,60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2 501 155,20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2 565 000,00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2 509 531,60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2 501 155,20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709 531,60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701 155,20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709 531,60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701 155,20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709 531,60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701 155,20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709 531,60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701 155,20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709 531,60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701 155,20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2 984 275 859,72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4 147 298 224,52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4 121 187 369,58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6 830 200,00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11 671 511,62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11 638 247,62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6 830 200,00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комплексной борьбе с борщевиком Сосновского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5 652 200,00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5 652 200,00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5 652 200,00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5 652 200,00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4 205 007,61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7 466 504,01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7 433 240,01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10202S137I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2 796 661,00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2 796 661,00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10202S137I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2 796 661,00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2 796 661,00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10202S137I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2 796 661,00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2 796 661,00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10202S137I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2 796 661,00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2 796 661,00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Удаление (ликвидация) мест несанкционированного размещения отходов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10202S138I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4 669 843,01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4 636 579,01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10202S138I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4 669 843,01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4 636 579,01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10202S138I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4 669 843,01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4 636 579,01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10202S138I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4 669 843,01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4 636 579,01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2 977 445 659,72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4 135 626 712,90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4 109 549 121,96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38 125 300,00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39 212 342,03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34 688 124,36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38 125 300,00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39 212 342,03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34 688 124,36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38 125 300,00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39 212 342,03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34 688 124,36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38 125 300,00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39 212 342,03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34 688 124,36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38 125 300,00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39 212 342,03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34 688 124,36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399 744 603,72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383 501 573,97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383 501 573,97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39 416 200,00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39 415 562,51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39 415 562,51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39 416 200,00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39 415 562,51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39 415 562,51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39 416 200,00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39 415 562,51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39 415 562,51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39 416 200,00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39 415 562,51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39 415 562,51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Тулагорсвет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 на организацию наружного освещения территории муниципального образования город Тула и обеспечение работоспособности специальных наружных установок и других конструкций, питающихся от линий электропередач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1040212770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360 328 403,72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344 086 011,46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344 086 011,46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1040212770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360 328 403,72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344 086 011,46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344 086 011,46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1040212770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360 328 403,72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344 086 011,46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344 086 011,46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1040212770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360 328 403,72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344 086 011,46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344 086 011,46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75 489 728,00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57 334 154,78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54 933 906,54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75 489 728,00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57 334 154,78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54 933 906,54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75 489 728,00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57 334 154,78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54 933 906,54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75 489 728,00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57 334 154,78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54 933 906,54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75 489 728,00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57 334 154,78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54 933 906,54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1 064 900,00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1 064 900,00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1 064 900,00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1 064 900,00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1 064 900,00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320 022,48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1 597 885 296,00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2 701 748 521,68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2 696 709 437,77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1 597 885 296,00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2 401 748 521,68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2 396 709 437,78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1 597 885 296,00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2 401 748 521,68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2 396 709 437,78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1 597 885 296,00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2 401 748 521,68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2 396 709 437,78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1 597 885 296,00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2 401 748 521,68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2 396 709 437,78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благоустройству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104058231I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299 999 999,99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104058231I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299 999 999,99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104058231I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299 999 999,99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104058231I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299 999 999,99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39 298 707,00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62 345 631,22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61 696 085,58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39 298 707,00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62 345 631,22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61 696 085,58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39 298 707,00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62 345 631,22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61 696 085,58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39 298 707,00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62 345 631,22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61 696 085,58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39 298 707,00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62 345 631,22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61 696 085,58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1040700000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82 104 807,17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75 975 636,55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82 104 807,17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75 975 636,55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82 104 807,17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75 975 636,55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82 104 807,17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75 975 636,55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82 104 807,17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75 975 636,55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36 199 725,00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38 473 689,45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38 137 408,72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33 476 300,00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37 099 100,00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36 801 997,79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33 476 300,00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37 099 100,00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36 801 997,79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33 476 300,00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37 099 100,00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36 801 997,79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33 476 300,00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37 099 100,00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36 801 997,79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2 723 425,00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1 374 589,45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1 335 410,93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2 679 225,00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1 309 152,45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1 269 973,93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2 679 225,00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1 309 152,45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1 269 973,93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2 679 225,00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1 309 152,45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1 269 973,93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65 437,00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65 437,00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65 437,00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65 437,00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65 437,00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65 437,00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729 637 400,00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770 585 970,12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763 586 925,99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729 637 400,00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770 585 970,12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763 586 925,99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438 739 100,00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496 312 109,21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494 404 874,60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438 739 100,00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496 312 109,21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494 404 874,60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438 739 100,00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496 312 109,21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494 404 874,60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288 393 300,00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272 287 393,17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267 195 583,65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288 393 300,00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272 287 393,17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267 195 583,65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288 393 300,00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272 287 393,17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267 195 583,65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1 862,13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2 505 000,00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1 984 605,61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1 984 605,61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2 505 000,00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1 984 605,61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1 984 605,61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2 505 000,00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1 984 605,61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1 984 605,61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имуществом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149 232 826,86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200 686 612,16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175 434 954,44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2 301 627,95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1 008 113,04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"Развитие отраслей и техническая модернизация агропромышленного комплекса"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2 301 627,95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1 008 113,04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2 301 627,95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1 008 113,04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2 301 627,95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1 008 113,04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2 301 627,95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1 008 113,04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2 301 627,95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1 008 113,04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146 931 198,91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199 678 499,12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175 434 954,44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земельных участков"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1 121 057,62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917 789,68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Кадастровый учет земельных участков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1 121 057,62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917 789,68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1 121 057,62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917 789,68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1 121 057,62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917 789,68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1 121 057,62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917 789,68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"Операции с муниципальной собственностью"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2 943 162,13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2 497 249,63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операций с муниципальной собственностью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2 943 162,13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2 497 249,63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1 767 552,13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1 321 639,63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1 767 552,13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1 321 639,63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1 767 552,13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1 321 639,63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1 175 610,00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1 175 610,00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1 175 610,00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1 175 610,00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1 175 610,00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1 175 610,00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2 299 667,77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2 267 776,68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2 299 667,77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2 267 776,68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2 299 667,77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2 267 776,68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2 299 667,77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2 267 776,68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2 299 667,77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2 267 776,68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"Исполнение обязанностей по содержанию и ремонту муниципального имущества"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49 260 998,91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89 759 387,96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67 848 239,25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исполнения обязанностей по содержанию и ремонту муниципального имущества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38 700 700,00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87 026 089,05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65 114 940,34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38 700 700,00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84 215 966,69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62 304 817,98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38 700 700,00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84 215 966,69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62 304 817,98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38 700 700,00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84 215 966,69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62 304 817,98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2 810 122,36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2 810 122,36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2 810 122,36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2 810 122,36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2 810 122,36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2 810 122,36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8 797 000,00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8 797 000,00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8 797 000,00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8 797 000,00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Субсидия обществу с ограниченной ответственностью "Отдых-71" в целях возмещения части затрат по осуществлению технологического присоединения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энергопринимающих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устройств объекта (объектов) муниципальной собственности к объектам электросетевого хозяйства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1140416090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1140416090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1140416090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1140416090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имуществом"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87 133 700,00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103 555 223,64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101 903 899,20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80 401 300,00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91 784 300,00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90 478 121,27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80 401 300,00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91 781 242,01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90 475 063,28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80 401 300,00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91 781 242,01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90 475 063,28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80 401 300,00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91 781 242,01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90 475 063,28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3 057,99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3 057,99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3 057,99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3 057,99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3 057,99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3 057,99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6 732 400,00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11 770 923,64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11 425 777,93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6 722 400,00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11 761 571,64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11 416 425,93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6 722 400,00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11 761 571,64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11 416 425,93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6 722 400,00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11 761 571,64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11 416 425,93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639 950 692,74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639 379 215,84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519 001 399,47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639 950 692,74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639 379 215,84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519 001 399,47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439 275 768,21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439 275 768,21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439 275 768,21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439 275 768,21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439 275 768,21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81 136 400,00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80 564 923,10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79 725 631,26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71 630 015,88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71 630 015,88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71 630 015,88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71 630 015,88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8 721 600,00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8 150 123,10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8 095 615,38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43 538,90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43 538,90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43 538,90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43 538,90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43 538,90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43 538,90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8 591 600,00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8 056 584,20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8 002 076,48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8 591 600,00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8 056 584,20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8 002 076,48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8 591 600,00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8 056 584,20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8 002 076,48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67 369 791,20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44 802 333,99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44 770 275,95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67 369 791,20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44 802 333,99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44 770 275,95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3 948 600,00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6 810 000,00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6 810 000,00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созданию условий для деятельности народных дружин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192 000,00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36 757 180,00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37 992 333,99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37 960 275,95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36 757 180,00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37 992 333,99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37 960 275,95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36 757 180,00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37 992 333,99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37 960 275,95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36 757 180,00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37 992 333,99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37 960 275,95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36 757 180,00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37 992 333,99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37 960 275,95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видеонаблюдения на наиболее оживленных улицах и территориях города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видеонаблюдения на наиболее оживленных улицах и территориях города Тулы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1340311740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1340311740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1340311740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1340311740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16 664 011,20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16 664 011,20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16 664 011,20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16 664 011,20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16 664 011,20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511 842,00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511 842,00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511 842,00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511 842,00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392 842,00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392 842,00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Совершенствование системы противодействия и профилактики незаконного употребления наркотиков и других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веществ различными слоями населения, формирование негативного отношения населения к наркотикам и другим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веществам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242 842,00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242 842,00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242 842,00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242 842,00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242 842,00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242 842,00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242 842,00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242 842,00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Повышение эффективности индивидуальной профилактической работы с несовершеннолетними, состоящими на учете за употребление наркотических и других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веществ, алкогольной продукции, пива и напитков, изготовленных на его основе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1440111850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227 411 241,31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177 846 669,05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226 855 592,75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177 334 470,49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226 855 592,75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177 334 470,49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226 855 592,75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177 334 470,49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188 907 413,27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142 841 789,30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188 907 413,27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142 841 789,30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34 993 269,97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31 847 555,97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106 445 675,78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69 396 630,56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27 719 948,89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26 221 427,99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15 183 723,52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13 127 012,28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620 521,23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620 521,23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3 944 273,88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1 628 641,27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37 371 257,93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33 916 026,65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37 371 257,93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33 916 026,65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2 989 458,41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2 390 529,89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34 381 799,52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31 525 496,76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576 921,55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576 654,54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576 921,55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576 654,54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232 611,08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232 611,08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344 310,47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344 043,46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555 648,56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512 198,56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555 648,56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512 198,56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Mероприятия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555 648,56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512 198,56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473 488,56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473 488,56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473 488,56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473 488,56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41 980,00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41 980,00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307 193,69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307 193,69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77 871,51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77 871,51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41 400,62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41 400,62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5 042,74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5 042,74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82 160,00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38 710,00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82 160,00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38 710,00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74 160,00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30 710,00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82 879 900,00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101 430 278,18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98 949 497,48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82 879 900,00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101 430 278,18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98 949 497,48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Центрального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19 955 900,00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36 483 016,97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34 508 711,85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34 878 786,97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32 904 481,85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34 878 786,97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32 904 481,85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34 878 786,97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32 904 481,85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34 878 786,97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32 904 481,85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16401L2990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184 230,00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184 230,00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16401L2990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184 230,00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184 230,00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16401L2990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184 230,00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184 230,00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16401L2990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184 230,00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184 230,00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2 368 600,00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2 368 600,00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2 368 600,00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2 368 600,00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2 368 600,00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1 590 789,55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Центрального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879 900,00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696 700,00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680 424,90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696 700,00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680 424,90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696 700,00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680 424,90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696 700,00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680 424,90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696 700,00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680 425,00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680 424,90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56 858 700,00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61 796 146,66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61 289 671,18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49 478 400,00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53 318 300,00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52 901 658,27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49 478 400,00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53 318 300,00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52 901 658,27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49 478 400,00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53 318 300,00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52 901 658,27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49 478 400,00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53 318 300,00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52 901 658,27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7 380 300,00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8 477 846,66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8 388 012,91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50 700,00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50 700,00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50 700,00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50 700,00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50 700,00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50 700,00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7 199 300,00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8 301 982,66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8 212 148,91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7 199 300,00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8 301 982,66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8 212 148,91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7 199 300,00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8 301 982,66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8 212 148,91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125 164,00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125 164,00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125 164,00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125 164,00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127 000,00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125 164,00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125 164,00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97 722 400,00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124 282 695,20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122 486 520,13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97 722 400,00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124 282 695,20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122 486 520,13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Привокзального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29 594 500,00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58 206 508,17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57 346 164,92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57 403 008,17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56 688 664,92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57 403 008,17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56 688 664,92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57 403 008,17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56 688 664,92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57 403 008,17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56 688 664,92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803 500,00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657 500,00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803 500,00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657 500,00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803 500,00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657 500,00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803 500,00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657 500,00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976 299,99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871 800,00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976 299,99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871 800,00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976 299,99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871 800,00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976 299,99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871 800,00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976 299,99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871 800,00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2 545 663,00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272 419,10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272 419,10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272 419,10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272 419,10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272 419,10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60 555 400,00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62 281 724,04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61 450 473,11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47 280 200,00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51 290 800,00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51 094 179,67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47 280 200,00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51 290 800,00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51 094 179,67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47 280 200,00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51 290 800,00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51 094 179,67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47 280 200,00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51 290 800,00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51 094 179,67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13 275 200,00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10 990 924,04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10 356 293,44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12 825 200,00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10 570 972,04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9 986 341,44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12 825 200,00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10 570 972,04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9 986 341,44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12 825 200,00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10 570 972,04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9 986 341,44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369 952,00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369 952,00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369 952,00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369 952,00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369 952,00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369 952,00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49 878 400,00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65 448 253,07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64 594 565,72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49 878 400,00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65 448 253,07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64 594 565,72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Советского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9 821 200,00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24 071 846,00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23 940 947,85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9 821 200,00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24 071 846,00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23 940 947,85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9 821 200,00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24 071 846,00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23 940 947,85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9 821 200,00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24 071 846,00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23 940 947,85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9 821 200,00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24 071 846,00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23 940 947,85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308 900,00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308 900,00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308 900,00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308 900,00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308 900,00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Советского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1 533 257,07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1 533 257,07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1 533 257,07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1 533 257,07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1 533 257,07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1 533 000,00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37 510 700,00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39 505 550,00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38 818 617,87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33 163 000,00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36 452 550,00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36 030 695,05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33 163 000,00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36 452 550,00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36 030 695,05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33 163 000,00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36 452 550,00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36 030 695,05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33 163 000,00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36 452 550,00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36 030 695,05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4 347 700,00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3 053 000,00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2 787 922,82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3 495 200,00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2 273 000,00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2 011 978,15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3 495 200,00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2 273 000,00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2 011 978,15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3 495 200,00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2 273 000,00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2 011 978,15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780 000,00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775 944,67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2 246,00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2 246,00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2 246,00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2 246,00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777 754,00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773 698,67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777 754,00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773 698,67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95 179 600,00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115 125 770,69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113 914 353,35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95 179 600,00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115 125 770,69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113 914 353,35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Зареченского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15 828 600,00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29 227 779,00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28 595 010,52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15 485 600,00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29 028 779,00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28 396 010,52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15 485 600,00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29 028 779,00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28 396 010,52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15 485 600,00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29 028 779,00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28 396 010,52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15 485 600,00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29 028 779,00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28 396 010,52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2 945 327,63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Зареченского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768 200,00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244 298,44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768 200,00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244 298,44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768 200,00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244 298,44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768 200,00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244 298,44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768 200,00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244 300,00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244 298,44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294 189,60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294 189,60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294 189,60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294 189,60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294 189,60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75 686 400,00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82 408 364,06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81 835 527,16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68 956 800,00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75 244 000,00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75 243 985,14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68 956 800,00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75 244 000,00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75 243 985,14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68 956 800,00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75 244 000,00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75 243 985,14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68 956 800,00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75 244 000,00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75 243 985,14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6 729 600,00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7 164 364,06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6 591 542,02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6 659 600,00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7 018 701,06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6 480 879,02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6 659 600,00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7 018 701,06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6 480 879,02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6 659 600,00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7 018 701,06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6 480 879,02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110 663,00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110 663,00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110 663,00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110 663,00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110 663,00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110 663,00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83 677 900,00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114 951 585,43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114 804 118,42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83 677 900,00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114 951 585,43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114 804 118,42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Пролетарского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24 592 700,00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59 770 900,75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59 770 466,28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24 592 700,00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59 770 900,75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59 770 466,28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24 592 700,00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59 770 900,75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59 770 466,28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24 592 700,00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59 770 900,75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59 770 466,28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24 592 700,00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59 770 900,75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59 770 466,28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Пролетарского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997 300,00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997 300,00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997 300,00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997 300,00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997 300,00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2 099 805,84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454 316,62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57 266 900,00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52 426 762,22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52 279 729,68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48 135 800,00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48 135 800,00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48 014 255,36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48 135 800,00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48 131 322,02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48 009 777,38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48 135 800,00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48 131 322,02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48 009 777,38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48 135 800,00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48 131 322,02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48 009 777,38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4 477,98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4 477,98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4 477,98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4 477,98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4 477,98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4 477,98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9 131 100,00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4 290 962,22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4 265 474,32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8 749 978,00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4 158 003,22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4 132 515,32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8 749 978,00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4 158 003,22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4 132 515,32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8 749 978,00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4 158 003,22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4 132 515,32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177 122,00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132 959,00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132 959,00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177 122,00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132 959,00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132 959,00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177 122,00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132 959,00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132 959,00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491 133 574,00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544 907 328,81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541 898 267,23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491 133 574,00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544 907 328,81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541 898 267,23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жилых помещений муниципального жилищного фонда"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13 578 000,00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8 522 272,18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7 681 042,94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13 578 000,00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8 522 272,18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7 681 042,94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13 578 000,00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8 522 272,18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7 681 042,94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13 578 000,00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8 522 272,18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7 681 042,94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13 578 000,00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8 522 272,18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7 681 042,94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"Ремонт и содержание объектов коммунальной инфраструктуры"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389 937 074,00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431 158 338,09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429 479 565,98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Ремонт и содержание объектов коммунальной инфраструктуры, в том числе водо- и теплоснабжения, водоотведения и очистки сточных вод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177 264 120,00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119 210 563,50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117 634 182,01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177 264 120,00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119 210 563,50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117 634 182,01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177 264 120,00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119 210 563,50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117 634 182,01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177 264 120,00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119 210 563,50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117 634 182,01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133 235 880,00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195 906 291,19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195 803 900,57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133 235 880,00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195 906 291,19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195 803 900,57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133 235 880,00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195 906 291,19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195 803 900,57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133 235 880,00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195 906 291,19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195 803 900,57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на выполнение работ на объектах коммунальной инфраструктуры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2140380320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2140380320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2140380320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2140380320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"Строительство объектов водоснабжения г.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21403S1680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21403S1680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21403S1680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21403S1680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83 013 000,00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100 029 395,54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99 540 337,81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62 513 000,00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56 974 519,83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56 974 402,90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62 513 000,00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56 974 519,83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56 974 402,90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62 513 000,00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56 974 519,83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56 974 402,90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62 513 000,00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56 974 519,83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56 974 402,90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подлежащими реконструкции или сносу, к отопительному сезону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1 599 860,45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1 599 860,45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1 599 860,45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1 599 860,45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1 599 860,45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1 599 860,45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1 599 860,45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1 599 860,45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25 142 460,98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24 715 374,40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25 142 460,98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24 715 374,40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25 142 460,98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24 715 374,40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25 142 460,98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24 715 374,40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Выполнение работ по ремонту общего имущества в многоквартирных домах (субсидии из бюджета муниципального образования город Тула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на выполнение работ по ремонту общего имущества в многоквартирных домах)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214048046I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16 312 554,28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16 250 700,06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214048046I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16 312 554,28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16 250 700,06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214048046I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16 312 554,28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16 250 700,06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214048046I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16 312 554,28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16 250 700,06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"Предоставление индивидуальных источников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Мероприятия по предоставлению индивидуальных источников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4 097 323,00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1 099 997,50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1 099 997,50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1 099 997,50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1 099 997,50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1 099 997,50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199 202 515,00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215 149 671,82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208 120 696,53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199 202 515,00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215 149 671,82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208 120 696,53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642 657,45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2 154 800,00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2 154 800,00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2 154 800,00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2 154 800,00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2 154 800,00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1 795 385,16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3 882 250,00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5 426 009,50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5 425 999,50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82 250,00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56 707,50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56 697,50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82 250,00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56 707,50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56 697,50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82 250,00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56 707,50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56 697,50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82 250,00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56 707,50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56 697,50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противопожарных мероприятий на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689 902,00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689 902,00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689 902,00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689 902,00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689 902,00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689 902,00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689 902,00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689 902,00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противопожарной опашки периметра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4 679 400,00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4 679 400,00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4 679 400,00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4 679 400,00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4 679 400,00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4 679 400,00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4 679 400,00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4 679 400,00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"Установка, восстановление и ремонт объектов наружного пожаротушения"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работ по восстановлению и ремонту источников наружного противопожарного водоснабжения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2240419040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2240419040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2240419040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2240419040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23 389 719,12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23 384 405,16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23 389 719,12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23 384 405,16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23 389 719,12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23 384 405,16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23 389 719,12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23 384 405,16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23 389 719,12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23 384 405,16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1 945 500,00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16 588 567,21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14 875 620,67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1 945 500,00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1 764 602,34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1 764 380,68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1 054 500,00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873 602,34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873 380,68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1 054 500,00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873 602,34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873 380,68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1 054 500,00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873 602,34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873 380,68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Проведение ремонтных работ защитных сооружений гражданской обороны Тульской области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14 823 964,87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13 111 239,99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9 046 130,00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7 333 405,12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9 046 130,00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7 333 405,12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9 046 130,00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7 333 405,12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5 777 834,87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5 777 834,87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5 777 834,87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5 777 834,87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5 777 834,87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5 777 834,87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168 382 700,00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163 467 232,61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158 210 270,00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168 382 700,00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163 467 232,61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158 210 270,00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136 555 000,00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136 555 000,00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132 645 464,84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136 555 000,00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136 555 000,00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132 645 464,84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136 555 000,00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136 555 000,00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132 645 464,84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31 760 900,00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26 705 759,61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25 358 332,16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31 760 900,00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26 705 759,61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25 358 332,16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31 760 900,00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26 705 759,61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25 358 332,16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206 473,00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206 473,00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204 473,00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204 473,00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204 473,00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204 473,00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5 124 665,00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3 840 100,77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3 786 358,59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5 124 665,00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3 840 100,77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3 786 358,59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5 124 665,00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3 840 100,77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3 786 358,59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5 124 665,00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3 840 100,77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3 786 358,59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5 124 665,00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3 840 100,77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3 786 358,59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5 269 692 797,26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5 300 226 779,06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5 232 085 170,92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3 992 691 810,30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4 386 175 053,18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4 372 724 764,43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1 518 011 623,47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1 375 707 950,00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1 365 911 784,87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Реализация инфраструктурного проекта "Строительство автодорожного мостового перехода через реку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Упу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, в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т.ч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. ПИР"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2320380900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925 707 950,00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675 707 950,00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665 911 784,87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2320380900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925 707 950,00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675 707 950,00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665 911 784,87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2320380900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925 707 950,00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675 707 950,00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665 911 784,87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2320380900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925 707 950,00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675 707 950,00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665 911 784,87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Реализация инфраструктурного проекта "Строительство автодорожного мостового перехода через реку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Упу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, в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т.ч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>. ПИР"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700 000 000,00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"Строительство кольцевого пересечения по ул. Восточный обход в районе жилого комплекса "Юго-Восточный" в муниципальном образовании г.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250 000 000,00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342 303 673,47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342 303 673,47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342 303 673,47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342 303 673,47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бюджетных кредитов, предоставляемых Федеральным казначейством"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602 683 683,00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мероприятий по проектированию, строительству, реконструкции (модернизации), капитальному ремонту объектов коммунальной инфраструктуры (в сферах теплоснабжения, водоснабжения и водоотведения)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2320497010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602 683 683,00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2320497010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602 683 683,00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2320497010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602 683 683,00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2320497010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602 683 683,00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190 817 181,69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"Современная школа"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1 871 996 503,83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2 424 292 587,36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2 420 638 490,31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232E152300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92 553 161,43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92 553 161,43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232E152300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92 553 161,43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92 553 161,43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232E152300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92 553 161,43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92 553 161,43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232E152300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92 553 161,43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92 553 161,43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232E153051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220 219 390,94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74 079 692,31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74 079 692,31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232E153051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220 219 390,94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74 079 692,31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74 079 692,31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232E153051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220 219 390,94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74 079 692,31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74 079 692,31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232E153051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220 219 390,94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74 079 692,31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74 079 692,31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267 964 408,05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255 856 666,67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255 856 666,67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267 964 408,05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255 856 666,67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255 856 666,67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267 964 408,05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255 856 666,67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255 856 666,67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267 964 408,05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255 856 666,67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255 856 666,67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232E155200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415 603 553,54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403 624 573,18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403 624 573,18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232E155200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415 603 553,54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403 624 573,18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403 624 573,18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232E155200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415 603 553,54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403 624 573,18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403 624 573,18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232E155200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415 603 553,54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403 624 573,18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403 624 573,18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155 595 368,78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151 941 272,22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155 595 368,78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151 941 272,22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155 595 368,78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151 941 272,22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155 595 368,78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151 941 272,22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28 428 541,38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28 428 540,90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28 428 541,38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28 428 540,90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28 428 541,38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28 428 540,90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232E1А3052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28 428 541,38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28 428 540,90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400 000 001,00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400 000 001,00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400 000 001,00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400 000 001,00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400 000 001,00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400 000 001,00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232E1А305I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400 000 001,00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400 000 001,00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232E1А5200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968 209 151,30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1 014 154 582,61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1 014 154 582,60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232E1А5200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968 209 151,30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1 014 154 582,61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1 014 154 582,60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232E1А5200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968 209 151,30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1 014 154 582,61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1 014 154 582,60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232E1А5200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968 209 151,30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1 014 154 582,61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1 014 154 582,60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"Жилье"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232F100000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395 357 334,13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395 357 307,56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Стимулирование программ развития жилищного строительства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232F150210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395 357 334,13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395 357 307,56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232F150210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395 357 334,13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395 357 307,56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232F150210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395 357 334,13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395 357 307,56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232F150210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395 357 334,13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395 357 307,56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1 147 443 667,00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809 578 679,27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756 526 714,50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75 682 531,39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26 536 316,60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75 682 531,39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26 536 316,60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75 682 531,39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26 536 316,60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75 682 531,39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26 536 316,60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75 682 531,39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26 536 316,60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158 380 625,02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158 380 625,02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158 380 625,02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158 380 625,02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158 380 625,02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149 944 922,93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875 921 011,69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632 985 039,74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606 394 391,57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277 421 131,69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36 210 515,74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9 833 817,98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277 421 131,69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36 210 515,74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9 833 817,98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277 421 131,69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36 210 515,74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9 833 817,98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277 421 131,69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36 210 515,74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9 833 817,98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2330482440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598 499 880,00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596 774 524,00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596 560 573,59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2330482440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598 499 880,00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596 774 524,00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596 560 573,59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2330482440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598 499 880,00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596 774 524,00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596 560 573,59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2330482440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598 499 880,00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596 774 524,00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596 560 573,59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Строительство, реконструкция и капитальный ремонт производственных объектов на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37 459 498,90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строительству, реконструкции и капитальному ремонту производственных объектов на территории муниципального образования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2330512080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37 459 498,90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2330512080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37 459 498,90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2330512080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37 459 498,90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2330512080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37 459 498,90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112 400,00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129 557 319,96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104 473 046,61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102 833 691,99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1 185 000,00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Разработка градостроительной и землеустроительной документации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1 185 000,00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1 185 000,00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1 185 000,00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1 185 000,00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образовательных организаций, объектов коммунальной инфраструктуры, спортивных объектов"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22 578 820,96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капитальному ремонту спортивных объектов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2340212020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22 578 820,96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2340212020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22 578 820,96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2340212020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22 578 820,96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2340212020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22 578 820,96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44 950 000,00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46 982 233,50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45 573 823,47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40 694 600,00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42 960 000,00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42 648 599,97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40 694 600,00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42 960 000,00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42 648 599,97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40 694 600,00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42 960 000,00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42 648 599,97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40 694 600,00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42 960 000,00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42 648 599,97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4 255 400,00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4 022 233,50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2 925 223,50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272 566,70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272 566,70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272 566,70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272 566,70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272 566,70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272 566,70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3 744 714,80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2 647 704,80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3 744 714,80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2 647 704,80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4 205 900,00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3 744 714,80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2 647 704,80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4 952,00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4 952,00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58 228 499,00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56 305 813,11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56 261 868,52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58 050 999,00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56 294 363,11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56 250 418,52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51 731 199,00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51 724 293,45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51 715 181,97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51 731 199,00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51 724 293,45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51 715 181,97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51 731 199,00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51 724 293,45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51 715 181,97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5 864 200,00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4 404 734,11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4 369 901,00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5 864 200,00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4 404 734,11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4 369 901,00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5 864 200,00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4 404 734,11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4 369 901,00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6 905,55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6 905,55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6 905,55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6 905,55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6 905,55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6 905,55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158 430,00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158 430,00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158 430,00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158 430,00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455 600,00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158 430,00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158 430,00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11 450,00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11 450,00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11 450,00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11 450,00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11 450,00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10 064 952,17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11 238 822,43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10 227 412,65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10 064 952,17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11 238 822,43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10 227 412,65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9 042 752,17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10 216 622,43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9 205 227,65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9 042 752,17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10 216 622,43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9 205 227,65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9 042 752,17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10 216 622,43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9 205 227,65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8 190 952,17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9 364 822,43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8 353 427,65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3 298 352,17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2 566 561,54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2 566 561,54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6 445 500,89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5 434 206,11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360 900,00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287 600,00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287 500,00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108 200,00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65 160,00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65 160,00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851 800,00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851 800,00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1 007 200,00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1 007 200,00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1 007 185,00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1 007 200,00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1 007 200,00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1 007 185,00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1 007 200,00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1 007 200,00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1 007 185,00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197 200,00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197 200,00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197 185,00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97 200,00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97 200,00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97 200,00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99 985,00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Информационное обеспечение формирования доступной среды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270 014 990,90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190 233 272,48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190 219 163,93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123 888 774,10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66 714 535,68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66 700 427,13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"Формирование комфортной городской среды"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252F200000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123 888 774,10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66 714 535,68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66 700 427,13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программы формирования современной городской среды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252F255550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123 888 774,10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66 714 535,68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66 700 427,13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252F255550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123 888 774,10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66 714 535,68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66 700 427,13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252F255550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123 888 774,10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66 714 535,68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66 700 427,13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252F255550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123 888 774,10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66 714 535,68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66 700 427,13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146 126 216,80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123 518 736,80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123 518 736,80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146 126 216,80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123 518 736,80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123 518 736,80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24 491 647,46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1 884 167,46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1 884 167,46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24 491 647,46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1 884 167,46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1 884 167,46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24 491 647,46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1 884 167,46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1 884 167,46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24 491 647,46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1 884 167,46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1 884 167,46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Выполнение на общественных территориях мероприятий по благоустройству и (или) ремонту инженерных коммуникаций (грант в форме субсидии юридическим лицам (за исключением государственных (муниципальных) учреждений), индивидуальным предпринимателям в целях выполнения на общественных территориях мероприятий по благоустройству и (или) ремонту инженерных коммуникаций)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2540181271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2540181271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2540181271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2540181271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2600000000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111 314 176,70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181 536 784,38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178 104 636,65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2620000000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68 628 991,15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65 196 843,42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"Развитие системы поддержки молодежи" ("Молодежь России")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262EГ00000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68 628 991,15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65 196 843,42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262EГ51160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68 628 991,15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65 196 843,42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262EГ51160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68 628 991,15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65 196 843,42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262EГ51160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68 628 991,15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65 196 843,42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262EГ51160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68 628 991,15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65 196 843,42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2640000000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111 314 176,70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112 907 793,23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112 907 793,23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2640100000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96 014 000,00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96 014 000,00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96 014 000,00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96 014 000,00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96 014 000,00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99 214 000,00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9 882 400,00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9 606 968,26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9 606 968,26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Выплата именной стипендии администрации города Тулы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8 514 400,00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8 238 968,26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8 238 968,26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8 484 400,00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8 208 968,26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8 208 968,26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8 484 400,00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8 208 968,26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8 208 968,26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8 484 400,00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8 208 968,26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8 208 968,26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2640300000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ED7E88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ED7E88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4 049 678,00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молодежной политики"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2640400000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</w:tr>
      <w:tr w:rsidR="00ED7E88" w:rsidRPr="00ED7E88" w:rsidTr="006F248D">
        <w:trPr>
          <w:trHeight w:val="20"/>
        </w:trPr>
        <w:tc>
          <w:tcPr>
            <w:tcW w:w="5802" w:type="dxa"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6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19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D7E88">
              <w:rPr>
                <w:rFonts w:ascii="PT Astra Serif" w:hAnsi="PT Astra Serif"/>
                <w:sz w:val="18"/>
                <w:szCs w:val="18"/>
              </w:rPr>
              <w:t>37 146,97</w:t>
            </w:r>
          </w:p>
        </w:tc>
      </w:tr>
      <w:tr w:rsidR="00ED7E88" w:rsidRPr="00ED7E88" w:rsidTr="006F248D">
        <w:trPr>
          <w:trHeight w:val="20"/>
        </w:trPr>
        <w:tc>
          <w:tcPr>
            <w:tcW w:w="9629" w:type="dxa"/>
            <w:gridSpan w:val="5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87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28 600 079 325,26</w:t>
            </w:r>
          </w:p>
        </w:tc>
        <w:tc>
          <w:tcPr>
            <w:tcW w:w="1843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34 254 902 475,52</w:t>
            </w:r>
          </w:p>
        </w:tc>
        <w:tc>
          <w:tcPr>
            <w:tcW w:w="1671" w:type="dxa"/>
            <w:noWrap/>
            <w:hideMark/>
          </w:tcPr>
          <w:p w:rsidR="00ED7E88" w:rsidRPr="00ED7E88" w:rsidRDefault="00ED7E88" w:rsidP="00ED7E88">
            <w:pPr>
              <w:tabs>
                <w:tab w:val="left" w:pos="6096"/>
              </w:tabs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ED7E88">
              <w:rPr>
                <w:rFonts w:ascii="PT Astra Serif" w:hAnsi="PT Astra Serif"/>
                <w:b/>
                <w:bCs/>
                <w:sz w:val="18"/>
                <w:szCs w:val="18"/>
              </w:rPr>
              <w:t>33 824 568 335,99</w:t>
            </w:r>
          </w:p>
        </w:tc>
      </w:tr>
    </w:tbl>
    <w:p w:rsidR="00B20CCD" w:rsidRDefault="00B20CCD" w:rsidP="00B20CCD">
      <w:pPr>
        <w:tabs>
          <w:tab w:val="left" w:pos="6096"/>
        </w:tabs>
        <w:jc w:val="both"/>
        <w:rPr>
          <w:rFonts w:ascii="PT Astra Serif" w:hAnsi="PT Astra Serif"/>
          <w:sz w:val="24"/>
          <w:szCs w:val="24"/>
        </w:rPr>
      </w:pPr>
    </w:p>
    <w:p w:rsidR="004E37A8" w:rsidRDefault="004E37A8" w:rsidP="004E37A8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Начальник финансового управления</w:t>
      </w:r>
    </w:p>
    <w:p w:rsidR="004E37A8" w:rsidRDefault="004E37A8" w:rsidP="004E37A8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администрации города Тулы                                                                                                                                                                         Э.Р. Чубуева</w:t>
      </w:r>
    </w:p>
    <w:p w:rsidR="00467C41" w:rsidRDefault="00467C41">
      <w:bookmarkStart w:id="0" w:name="_GoBack"/>
      <w:bookmarkEnd w:id="0"/>
    </w:p>
    <w:sectPr w:rsidR="00467C41" w:rsidSect="006F248D">
      <w:headerReference w:type="default" r:id="rId7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9D0" w:rsidRDefault="00A609D0" w:rsidP="00467C41">
      <w:pPr>
        <w:spacing w:after="0" w:line="240" w:lineRule="auto"/>
      </w:pPr>
      <w:r>
        <w:separator/>
      </w:r>
    </w:p>
  </w:endnote>
  <w:endnote w:type="continuationSeparator" w:id="0">
    <w:p w:rsidR="00A609D0" w:rsidRDefault="00A609D0" w:rsidP="00467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9D0" w:rsidRDefault="00A609D0" w:rsidP="00467C41">
      <w:pPr>
        <w:spacing w:after="0" w:line="240" w:lineRule="auto"/>
      </w:pPr>
      <w:r>
        <w:separator/>
      </w:r>
    </w:p>
  </w:footnote>
  <w:footnote w:type="continuationSeparator" w:id="0">
    <w:p w:rsidR="00A609D0" w:rsidRDefault="00A609D0" w:rsidP="00467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237020"/>
      <w:docPartObj>
        <w:docPartGallery w:val="Page Numbers (Top of Page)"/>
        <w:docPartUnique/>
      </w:docPartObj>
    </w:sdtPr>
    <w:sdtEndPr/>
    <w:sdtContent>
      <w:p w:rsidR="00A609D0" w:rsidRDefault="00A609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7A8">
          <w:rPr>
            <w:noProof/>
          </w:rPr>
          <w:t>70</w:t>
        </w:r>
        <w:r>
          <w:fldChar w:fldCharType="end"/>
        </w:r>
      </w:p>
    </w:sdtContent>
  </w:sdt>
  <w:p w:rsidR="00A609D0" w:rsidRDefault="00A609D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C41"/>
    <w:rsid w:val="00012656"/>
    <w:rsid w:val="003917FC"/>
    <w:rsid w:val="003E591A"/>
    <w:rsid w:val="00467C41"/>
    <w:rsid w:val="004E37A8"/>
    <w:rsid w:val="005A2641"/>
    <w:rsid w:val="005D5A56"/>
    <w:rsid w:val="006F248D"/>
    <w:rsid w:val="00734721"/>
    <w:rsid w:val="00801E51"/>
    <w:rsid w:val="00A609D0"/>
    <w:rsid w:val="00B20CCD"/>
    <w:rsid w:val="00B8669B"/>
    <w:rsid w:val="00BC0B6D"/>
    <w:rsid w:val="00ED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34D9A-D145-44E0-BAC0-3172F6E8D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7C4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7C41"/>
    <w:rPr>
      <w:color w:val="800080"/>
      <w:u w:val="single"/>
    </w:rPr>
  </w:style>
  <w:style w:type="paragraph" w:customStyle="1" w:styleId="xl65">
    <w:name w:val="xl65"/>
    <w:basedOn w:val="a"/>
    <w:rsid w:val="00467C41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67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467C4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467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467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467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467C4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467C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467C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467C4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467C4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467C4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467C4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467C4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467C4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467C4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467C41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467C4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table" w:styleId="a5">
    <w:name w:val="Table Grid"/>
    <w:basedOn w:val="a1"/>
    <w:uiPriority w:val="39"/>
    <w:rsid w:val="00467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67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7C41"/>
  </w:style>
  <w:style w:type="paragraph" w:styleId="a8">
    <w:name w:val="footer"/>
    <w:basedOn w:val="a"/>
    <w:link w:val="a9"/>
    <w:uiPriority w:val="99"/>
    <w:unhideWhenUsed/>
    <w:rsid w:val="00467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7C41"/>
  </w:style>
  <w:style w:type="paragraph" w:styleId="aa">
    <w:name w:val="Balloon Text"/>
    <w:basedOn w:val="a"/>
    <w:link w:val="ab"/>
    <w:uiPriority w:val="99"/>
    <w:semiHidden/>
    <w:unhideWhenUsed/>
    <w:rsid w:val="006F2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2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A5919-7633-4A1C-B7C7-B67B13C57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70</Pages>
  <Words>30663</Words>
  <Characters>174781</Characters>
  <Application>Microsoft Office Word</Application>
  <DocSecurity>0</DocSecurity>
  <Lines>1456</Lines>
  <Paragraphs>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AleksandrovaGN</dc:creator>
  <cp:keywords/>
  <dc:description/>
  <cp:lastModifiedBy>AleksandrovaGN</cp:lastModifiedBy>
  <cp:revision>14</cp:revision>
  <cp:lastPrinted>2025-03-11T15:49:00Z</cp:lastPrinted>
  <dcterms:created xsi:type="dcterms:W3CDTF">2025-02-19T12:11:00Z</dcterms:created>
  <dcterms:modified xsi:type="dcterms:W3CDTF">2025-04-23T06:14:00Z</dcterms:modified>
</cp:coreProperties>
</file>